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88" w:rsidRDefault="00FC0A29" w:rsidP="00FC0A29">
      <w:pPr>
        <w:jc w:val="center"/>
        <w:rPr>
          <w:b/>
          <w:u w:val="single"/>
        </w:rPr>
      </w:pPr>
      <w:r w:rsidRPr="00FC0A29">
        <w:rPr>
          <w:b/>
          <w:u w:val="single"/>
        </w:rPr>
        <w:t>Budget Template</w:t>
      </w:r>
    </w:p>
    <w:tbl>
      <w:tblPr>
        <w:tblStyle w:val="TableGrid"/>
        <w:tblpPr w:leftFromText="180" w:rightFromText="180" w:vertAnchor="page" w:horzAnchor="margin" w:tblpY="3584"/>
        <w:tblW w:w="0" w:type="auto"/>
        <w:tblLook w:val="04A0" w:firstRow="1" w:lastRow="0" w:firstColumn="1" w:lastColumn="0" w:noHBand="0" w:noVBand="1"/>
      </w:tblPr>
      <w:tblGrid>
        <w:gridCol w:w="2337"/>
        <w:gridCol w:w="2337"/>
        <w:gridCol w:w="2338"/>
        <w:gridCol w:w="2338"/>
      </w:tblGrid>
      <w:tr w:rsidR="00FC0A29" w:rsidTr="00FC0A29">
        <w:tc>
          <w:tcPr>
            <w:tcW w:w="2337" w:type="dxa"/>
          </w:tcPr>
          <w:p w:rsidR="00FC0A29" w:rsidRDefault="00FC0A29" w:rsidP="00FC0A29">
            <w:pPr>
              <w:rPr>
                <w:rFonts w:eastAsia="Times New Roman" w:cstheme="minorHAnsi"/>
              </w:rPr>
            </w:pPr>
            <w:r>
              <w:rPr>
                <w:rFonts w:eastAsia="Times New Roman" w:cstheme="minorHAnsi"/>
              </w:rPr>
              <w:t>Expenses</w:t>
            </w:r>
          </w:p>
        </w:tc>
        <w:tc>
          <w:tcPr>
            <w:tcW w:w="2337" w:type="dxa"/>
          </w:tcPr>
          <w:p w:rsidR="00FC0A29" w:rsidRDefault="00FC0A29" w:rsidP="00FC0A29">
            <w:pPr>
              <w:rPr>
                <w:rFonts w:eastAsia="Times New Roman" w:cstheme="minorHAnsi"/>
              </w:rPr>
            </w:pPr>
            <w:r>
              <w:rPr>
                <w:rFonts w:eastAsia="Times New Roman" w:cstheme="minorHAnsi"/>
              </w:rPr>
              <w:t>Grant Amount</w:t>
            </w:r>
          </w:p>
        </w:tc>
        <w:tc>
          <w:tcPr>
            <w:tcW w:w="2338" w:type="dxa"/>
          </w:tcPr>
          <w:p w:rsidR="00FC0A29" w:rsidRDefault="00FA75E9" w:rsidP="00FC0A29">
            <w:pPr>
              <w:rPr>
                <w:rFonts w:eastAsia="Times New Roman" w:cstheme="minorHAnsi"/>
              </w:rPr>
            </w:pPr>
            <w:r>
              <w:rPr>
                <w:rFonts w:eastAsia="Times New Roman" w:cstheme="minorHAnsi"/>
              </w:rPr>
              <w:t>Organization</w:t>
            </w:r>
            <w:bookmarkStart w:id="0" w:name="_GoBack"/>
            <w:bookmarkEnd w:id="0"/>
            <w:r>
              <w:rPr>
                <w:rFonts w:eastAsia="Times New Roman" w:cstheme="minorHAnsi"/>
              </w:rPr>
              <w:t xml:space="preserve"> Amount</w:t>
            </w:r>
          </w:p>
        </w:tc>
        <w:tc>
          <w:tcPr>
            <w:tcW w:w="2338" w:type="dxa"/>
          </w:tcPr>
          <w:p w:rsidR="00FC0A29" w:rsidRDefault="00FC0A29" w:rsidP="00FC0A29">
            <w:pPr>
              <w:rPr>
                <w:rFonts w:eastAsia="Times New Roman" w:cstheme="minorHAnsi"/>
              </w:rPr>
            </w:pPr>
            <w:r>
              <w:rPr>
                <w:rFonts w:eastAsia="Times New Roman" w:cstheme="minorHAnsi"/>
              </w:rPr>
              <w:t>Total</w:t>
            </w:r>
          </w:p>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r w:rsidR="00FC0A29" w:rsidTr="00FC0A29">
        <w:tc>
          <w:tcPr>
            <w:tcW w:w="2337" w:type="dxa"/>
          </w:tcPr>
          <w:p w:rsidR="00FC0A29" w:rsidRDefault="00FC0A29" w:rsidP="00FC0A29">
            <w:pPr>
              <w:rPr>
                <w:rFonts w:eastAsia="Times New Roman" w:cstheme="minorHAnsi"/>
              </w:rPr>
            </w:pPr>
          </w:p>
        </w:tc>
        <w:tc>
          <w:tcPr>
            <w:tcW w:w="2337"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c>
          <w:tcPr>
            <w:tcW w:w="2338" w:type="dxa"/>
          </w:tcPr>
          <w:p w:rsidR="00FC0A29" w:rsidRDefault="00FC0A29" w:rsidP="00FC0A29">
            <w:pPr>
              <w:rPr>
                <w:rFonts w:eastAsia="Times New Roman" w:cstheme="minorHAnsi"/>
              </w:rPr>
            </w:pPr>
          </w:p>
        </w:tc>
      </w:tr>
    </w:tbl>
    <w:p w:rsidR="00FC0A29" w:rsidRPr="00FC0A29" w:rsidRDefault="00FC0A29" w:rsidP="00FC0A29">
      <w:r>
        <w:t>This budget will help BCI understand what the grant funds will be used to help cover. Please provide the list of expenses and associated estimated costs associated with the specific program. Please define what will be covered by the BCI grant funds and what will be covered/supported by other funding sources (if applicable).</w:t>
      </w:r>
    </w:p>
    <w:sectPr w:rsidR="00FC0A29" w:rsidRPr="00FC0A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F86" w:rsidRDefault="00B35F86" w:rsidP="000F4CD5">
      <w:r>
        <w:separator/>
      </w:r>
    </w:p>
  </w:endnote>
  <w:endnote w:type="continuationSeparator" w:id="0">
    <w:p w:rsidR="00B35F86" w:rsidRDefault="00B35F86" w:rsidP="000F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F86" w:rsidRDefault="00B35F86" w:rsidP="000F4CD5">
      <w:r>
        <w:separator/>
      </w:r>
    </w:p>
  </w:footnote>
  <w:footnote w:type="continuationSeparator" w:id="0">
    <w:p w:rsidR="00B35F86" w:rsidRDefault="00B35F86" w:rsidP="000F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29" w:rsidRPr="005A2E04" w:rsidRDefault="00FC0A29" w:rsidP="00FC0A29">
    <w:pPr>
      <w:pStyle w:val="Header"/>
      <w:rPr>
        <w:rFonts w:ascii="Arial" w:hAnsi="Arial" w:cs="Arial"/>
        <w:b/>
        <w:sz w:val="28"/>
      </w:rPr>
    </w:pPr>
    <w:r>
      <w:rPr>
        <w:noProof/>
      </w:rPr>
      <mc:AlternateContent>
        <mc:Choice Requires="wps">
          <w:drawing>
            <wp:anchor distT="0" distB="0" distL="114300" distR="114300" simplePos="0" relativeHeight="251659264" behindDoc="0" locked="0" layoutInCell="1" allowOverlap="1" wp14:anchorId="77E5A7AD" wp14:editId="405E817F">
              <wp:simplePos x="0" y="0"/>
              <wp:positionH relativeFrom="column">
                <wp:posOffset>-791309</wp:posOffset>
              </wp:positionH>
              <wp:positionV relativeFrom="paragraph">
                <wp:posOffset>597877</wp:posOffset>
              </wp:positionV>
              <wp:extent cx="7561385" cy="17585"/>
              <wp:effectExtent l="19050" t="19050" r="20955" b="20955"/>
              <wp:wrapNone/>
              <wp:docPr id="4" name="Straight Connector 4"/>
              <wp:cNvGraphicFramePr/>
              <a:graphic xmlns:a="http://schemas.openxmlformats.org/drawingml/2006/main">
                <a:graphicData uri="http://schemas.microsoft.com/office/word/2010/wordprocessingShape">
                  <wps:wsp>
                    <wps:cNvCnPr/>
                    <wps:spPr>
                      <a:xfrm flipV="1">
                        <a:off x="0" y="0"/>
                        <a:ext cx="7561385" cy="175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9FE83"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2.3pt,47.1pt" to="533.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" strokecolor="black [3213]" strokeweight="3pt">
              <v:stroke joinstyle="miter"/>
            </v:line>
          </w:pict>
        </mc:Fallback>
      </mc:AlternateContent>
    </w:r>
    <w:r>
      <w:rPr>
        <w:noProof/>
      </w:rPr>
      <w:drawing>
        <wp:inline distT="0" distB="0" distL="0" distR="0" wp14:anchorId="049AC37A" wp14:editId="4049C6BC">
          <wp:extent cx="156362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theWEBBeacon Community Impact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624" cy="457200"/>
                  </a:xfrm>
                  <a:prstGeom prst="rect">
                    <a:avLst/>
                  </a:prstGeom>
                </pic:spPr>
              </pic:pic>
            </a:graphicData>
          </a:graphic>
        </wp:inline>
      </w:drawing>
    </w:r>
    <w:r w:rsidRPr="005A2E04">
      <w:rPr>
        <w:rFonts w:ascii="Arial" w:hAnsi="Arial" w:cs="Arial"/>
        <w:sz w:val="28"/>
      </w:rPr>
      <w:ptab w:relativeTo="margin" w:alignment="center" w:leader="none"/>
    </w:r>
    <w:r w:rsidRPr="005A2E04">
      <w:rPr>
        <w:rFonts w:ascii="Arial" w:hAnsi="Arial" w:cs="Arial"/>
        <w:b/>
        <w:sz w:val="28"/>
      </w:rPr>
      <w:ptab w:relativeTo="margin" w:alignment="right" w:leader="none"/>
    </w:r>
    <w:r>
      <w:rPr>
        <w:rFonts w:ascii="Arial" w:hAnsi="Arial" w:cs="Arial"/>
        <w:b/>
        <w:sz w:val="28"/>
      </w:rPr>
      <w:t>RFP Applicant - Budget</w:t>
    </w:r>
  </w:p>
  <w:p w:rsidR="000F4CD5" w:rsidRDefault="000F4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D5"/>
    <w:rsid w:val="000F4CD5"/>
    <w:rsid w:val="001A1B88"/>
    <w:rsid w:val="00B35F86"/>
    <w:rsid w:val="00C10CFC"/>
    <w:rsid w:val="00F223A3"/>
    <w:rsid w:val="00F6540D"/>
    <w:rsid w:val="00F9350D"/>
    <w:rsid w:val="00FA75E9"/>
    <w:rsid w:val="00FC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2F883"/>
  <w15:chartTrackingRefBased/>
  <w15:docId w15:val="{F149CA7E-D3C1-45A8-A285-BF849BF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D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C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CD5"/>
    <w:pPr>
      <w:tabs>
        <w:tab w:val="center" w:pos="4680"/>
        <w:tab w:val="right" w:pos="9360"/>
      </w:tabs>
    </w:pPr>
  </w:style>
  <w:style w:type="character" w:customStyle="1" w:styleId="HeaderChar">
    <w:name w:val="Header Char"/>
    <w:basedOn w:val="DefaultParagraphFont"/>
    <w:link w:val="Header"/>
    <w:uiPriority w:val="99"/>
    <w:rsid w:val="000F4CD5"/>
    <w:rPr>
      <w:sz w:val="24"/>
      <w:szCs w:val="24"/>
    </w:rPr>
  </w:style>
  <w:style w:type="paragraph" w:styleId="Footer">
    <w:name w:val="footer"/>
    <w:basedOn w:val="Normal"/>
    <w:link w:val="FooterChar"/>
    <w:uiPriority w:val="99"/>
    <w:unhideWhenUsed/>
    <w:rsid w:val="000F4CD5"/>
    <w:pPr>
      <w:tabs>
        <w:tab w:val="center" w:pos="4680"/>
        <w:tab w:val="right" w:pos="9360"/>
      </w:tabs>
    </w:pPr>
  </w:style>
  <w:style w:type="character" w:customStyle="1" w:styleId="FooterChar">
    <w:name w:val="Footer Char"/>
    <w:basedOn w:val="DefaultParagraphFont"/>
    <w:link w:val="Footer"/>
    <w:uiPriority w:val="99"/>
    <w:rsid w:val="000F4C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Beacon Health System</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Green Reeves</dc:creator>
  <cp:keywords/>
  <dc:description/>
  <cp:lastModifiedBy>Mark Stevens</cp:lastModifiedBy>
  <cp:revision>3</cp:revision>
  <dcterms:created xsi:type="dcterms:W3CDTF">2020-06-12T15:40:00Z</dcterms:created>
  <dcterms:modified xsi:type="dcterms:W3CDTF">2020-06-23T12:35:00Z</dcterms:modified>
</cp:coreProperties>
</file>